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E546" w14:textId="521555B6" w:rsidR="008104ED" w:rsidRPr="008104ED" w:rsidRDefault="003913C3" w:rsidP="008104ED">
      <w:pPr>
        <w:pStyle w:val="Heading1"/>
        <w:rPr>
          <w:rFonts w:eastAsia="Times New Roman"/>
          <w:b/>
          <w:color w:val="F05F9A"/>
        </w:rPr>
      </w:pPr>
      <w:r>
        <w:rPr>
          <w:rFonts w:eastAsia="Times New Roman"/>
          <w:b/>
          <w:color w:val="F05F9A"/>
        </w:rPr>
        <w:t>Production</w:t>
      </w:r>
      <w:r w:rsidR="008104ED" w:rsidRPr="008104ED">
        <w:rPr>
          <w:rFonts w:eastAsia="Times New Roman"/>
          <w:b/>
          <w:color w:val="F05F9A"/>
        </w:rPr>
        <w:t xml:space="preserve"> Grant </w:t>
      </w:r>
      <w:r w:rsidR="008104ED" w:rsidRPr="008104ED">
        <w:rPr>
          <w:rFonts w:eastAsia="Times New Roman"/>
          <w:b/>
          <w:color w:val="F05F9A"/>
        </w:rPr>
        <w:tab/>
      </w:r>
      <w:r w:rsidR="008104ED" w:rsidRPr="008104ED">
        <w:rPr>
          <w:rFonts w:eastAsia="Times New Roman"/>
          <w:b/>
          <w:color w:val="F05F9A"/>
        </w:rPr>
        <w:tab/>
      </w:r>
      <w:r w:rsidR="008104ED" w:rsidRPr="008104ED">
        <w:rPr>
          <w:rFonts w:eastAsia="Times New Roman"/>
          <w:b/>
          <w:color w:val="F05F9A"/>
        </w:rPr>
        <w:tab/>
      </w:r>
      <w:r w:rsidR="008104ED" w:rsidRPr="008104ED">
        <w:rPr>
          <w:rFonts w:eastAsia="Times New Roman"/>
          <w:b/>
          <w:color w:val="F05F9A"/>
        </w:rPr>
        <w:tab/>
      </w:r>
      <w:r w:rsidR="008104ED" w:rsidRPr="008104ED">
        <w:rPr>
          <w:rFonts w:eastAsia="Times New Roman"/>
          <w:b/>
          <w:color w:val="F05F9A"/>
        </w:rPr>
        <w:tab/>
      </w:r>
      <w:r w:rsidR="008104ED" w:rsidRPr="008104ED">
        <w:rPr>
          <w:rFonts w:eastAsia="Times New Roman"/>
          <w:b/>
          <w:color w:val="F05F9A"/>
        </w:rPr>
        <w:tab/>
      </w:r>
      <w:r w:rsidR="008104ED" w:rsidRPr="008104ED">
        <w:rPr>
          <w:rFonts w:eastAsia="Times New Roman"/>
          <w:b/>
          <w:color w:val="F05F9A"/>
        </w:rPr>
        <w:tab/>
      </w:r>
      <w:r>
        <w:rPr>
          <w:rFonts w:eastAsia="Times New Roman"/>
          <w:b/>
          <w:color w:val="F05F9A"/>
          <w:sz w:val="22"/>
          <w:szCs w:val="22"/>
        </w:rPr>
        <w:t>(up to $2,000</w:t>
      </w:r>
      <w:r w:rsidR="008104ED" w:rsidRPr="008104ED">
        <w:rPr>
          <w:rFonts w:eastAsia="Times New Roman"/>
          <w:b/>
          <w:color w:val="F05F9A"/>
          <w:sz w:val="22"/>
          <w:szCs w:val="22"/>
        </w:rPr>
        <w:t>)</w:t>
      </w:r>
    </w:p>
    <w:p w14:paraId="45D47922" w14:textId="4A7EF9DA" w:rsidR="008104ED" w:rsidRPr="008104ED" w:rsidRDefault="003913C3" w:rsidP="008104ED">
      <w:pPr>
        <w:pStyle w:val="Heading4"/>
        <w:rPr>
          <w:b/>
          <w:i w:val="0"/>
          <w:color w:val="F05F9A"/>
        </w:rPr>
      </w:pPr>
      <w:r w:rsidRPr="003913C3">
        <w:rPr>
          <w:b/>
          <w:i w:val="0"/>
          <w:color w:val="F05F9A"/>
        </w:rPr>
        <w:t>You need financial assistance to support your production?</w:t>
      </w:r>
    </w:p>
    <w:p w14:paraId="6B1A8B3F" w14:textId="77777777" w:rsidR="008104ED" w:rsidRDefault="008104ED" w:rsidP="008104ED">
      <w:pPr>
        <w:rPr>
          <w:b/>
        </w:rPr>
      </w:pPr>
    </w:p>
    <w:p w14:paraId="5EEC1474" w14:textId="5D8BD9E2" w:rsidR="00975F88" w:rsidRDefault="003913C3" w:rsidP="00975F88">
      <w:r w:rsidRPr="003913C3">
        <w:t xml:space="preserve">The Presentation Grants supports the presentation of your project/event in the Adelaide Fringe 2019 program.  </w:t>
      </w:r>
    </w:p>
    <w:p w14:paraId="5932970E" w14:textId="77777777" w:rsidR="003913C3" w:rsidRPr="00975F88" w:rsidRDefault="003913C3" w:rsidP="00975F88"/>
    <w:p w14:paraId="1339EE24" w14:textId="77777777" w:rsidR="008104ED" w:rsidRPr="008104ED" w:rsidRDefault="008104ED" w:rsidP="008104ED">
      <w:pPr>
        <w:pStyle w:val="Heading3"/>
        <w:rPr>
          <w:b/>
          <w:color w:val="F05F9A"/>
        </w:rPr>
      </w:pPr>
      <w:r w:rsidRPr="008104ED">
        <w:rPr>
          <w:b/>
          <w:color w:val="F05F9A"/>
        </w:rPr>
        <w:t>Eligibility</w:t>
      </w:r>
    </w:p>
    <w:p w14:paraId="307183FE" w14:textId="77777777" w:rsidR="008104ED" w:rsidRPr="00884E44" w:rsidRDefault="008104ED" w:rsidP="008104ED">
      <w:r>
        <w:t>Does this include you?</w:t>
      </w:r>
    </w:p>
    <w:p w14:paraId="0DE17880" w14:textId="77777777" w:rsidR="008104ED" w:rsidRDefault="008104ED" w:rsidP="008104ED">
      <w:pPr>
        <w:pStyle w:val="ListParagraph"/>
        <w:numPr>
          <w:ilvl w:val="0"/>
          <w:numId w:val="20"/>
        </w:numPr>
        <w:spacing w:after="160" w:line="259" w:lineRule="auto"/>
      </w:pPr>
      <w:r>
        <w:t>An artist/company currently living in Australia</w:t>
      </w:r>
    </w:p>
    <w:p w14:paraId="1DD87615" w14:textId="77777777" w:rsidR="008104ED" w:rsidRDefault="008104ED" w:rsidP="008104ED">
      <w:pPr>
        <w:pStyle w:val="ListParagraph"/>
        <w:numPr>
          <w:ilvl w:val="0"/>
          <w:numId w:val="20"/>
        </w:numPr>
        <w:spacing w:after="160" w:line="259" w:lineRule="auto"/>
      </w:pPr>
      <w:r>
        <w:t>An artist/company currently living in Regional South Australia</w:t>
      </w:r>
    </w:p>
    <w:p w14:paraId="1436C438" w14:textId="77777777" w:rsidR="008104ED" w:rsidRDefault="008104ED" w:rsidP="008104ED">
      <w:pPr>
        <w:pStyle w:val="ListParagraph"/>
        <w:numPr>
          <w:ilvl w:val="0"/>
          <w:numId w:val="20"/>
        </w:numPr>
        <w:spacing w:after="160" w:line="259" w:lineRule="auto"/>
      </w:pPr>
      <w:r>
        <w:t>An Australian artist/company currently living oversees</w:t>
      </w:r>
    </w:p>
    <w:p w14:paraId="67D889BC" w14:textId="2E758AE0" w:rsidR="008104ED" w:rsidRDefault="008104ED" w:rsidP="008104ED">
      <w:pPr>
        <w:spacing w:after="160" w:line="259" w:lineRule="auto"/>
      </w:pPr>
      <w:r>
        <w:t>Project requirements:</w:t>
      </w:r>
    </w:p>
    <w:p w14:paraId="141261DA" w14:textId="77777777" w:rsidR="008104ED" w:rsidRDefault="008104ED" w:rsidP="008104ED">
      <w:pPr>
        <w:pStyle w:val="ListParagraph"/>
        <w:numPr>
          <w:ilvl w:val="0"/>
          <w:numId w:val="20"/>
        </w:numPr>
        <w:spacing w:after="160" w:line="259" w:lineRule="auto"/>
      </w:pPr>
      <w:r>
        <w:t>Your project is new or existing work which will enhance the Fringe program</w:t>
      </w:r>
    </w:p>
    <w:p w14:paraId="2040A2F1" w14:textId="77777777" w:rsidR="008104ED" w:rsidRPr="008104ED" w:rsidRDefault="008104ED" w:rsidP="008104ED">
      <w:pPr>
        <w:pStyle w:val="Heading3"/>
        <w:rPr>
          <w:b/>
          <w:color w:val="F05F9A"/>
        </w:rPr>
      </w:pPr>
      <w:r w:rsidRPr="008104ED">
        <w:rPr>
          <w:b/>
          <w:color w:val="F05F9A"/>
        </w:rPr>
        <w:t>Expenses</w:t>
      </w:r>
    </w:p>
    <w:p w14:paraId="23CD5897" w14:textId="77777777" w:rsidR="003913C3" w:rsidRDefault="003913C3" w:rsidP="003913C3">
      <w:r>
        <w:t>These are the example expenses that I can apply for in this stream:</w:t>
      </w:r>
    </w:p>
    <w:p w14:paraId="17CC62D0" w14:textId="77777777" w:rsidR="003913C3" w:rsidRDefault="003913C3" w:rsidP="003913C3">
      <w:pPr>
        <w:pStyle w:val="ListParagraph"/>
        <w:numPr>
          <w:ilvl w:val="0"/>
          <w:numId w:val="23"/>
        </w:numPr>
        <w:spacing w:after="160" w:line="259" w:lineRule="auto"/>
      </w:pPr>
      <w:r>
        <w:t>Venue Hire</w:t>
      </w:r>
    </w:p>
    <w:p w14:paraId="16F783C1" w14:textId="77777777" w:rsidR="003913C3" w:rsidRDefault="003913C3" w:rsidP="003913C3">
      <w:pPr>
        <w:pStyle w:val="ListParagraph"/>
        <w:numPr>
          <w:ilvl w:val="0"/>
          <w:numId w:val="23"/>
        </w:numPr>
        <w:spacing w:after="160" w:line="259" w:lineRule="auto"/>
      </w:pPr>
      <w:r>
        <w:t>Adelaide Fringe Artist Registration Fees</w:t>
      </w:r>
    </w:p>
    <w:p w14:paraId="308653D0" w14:textId="77777777" w:rsidR="003913C3" w:rsidRDefault="003913C3" w:rsidP="003913C3">
      <w:pPr>
        <w:pStyle w:val="ListParagraph"/>
        <w:numPr>
          <w:ilvl w:val="0"/>
          <w:numId w:val="23"/>
        </w:numPr>
        <w:spacing w:after="160" w:line="259" w:lineRule="auto"/>
      </w:pPr>
      <w:r>
        <w:t>Equipment Hire</w:t>
      </w:r>
    </w:p>
    <w:p w14:paraId="2C4A1E17" w14:textId="77777777" w:rsidR="003913C3" w:rsidRDefault="003913C3" w:rsidP="003913C3">
      <w:pPr>
        <w:pStyle w:val="ListParagraph"/>
        <w:numPr>
          <w:ilvl w:val="0"/>
          <w:numId w:val="23"/>
        </w:numPr>
        <w:spacing w:after="160" w:line="259" w:lineRule="auto"/>
      </w:pPr>
      <w:r>
        <w:t>AV</w:t>
      </w:r>
    </w:p>
    <w:p w14:paraId="327135CB" w14:textId="77777777" w:rsidR="003913C3" w:rsidRDefault="003913C3" w:rsidP="003913C3">
      <w:pPr>
        <w:pStyle w:val="ListParagraph"/>
        <w:numPr>
          <w:ilvl w:val="0"/>
          <w:numId w:val="23"/>
        </w:numPr>
        <w:spacing w:after="160" w:line="259" w:lineRule="auto"/>
      </w:pPr>
      <w:r>
        <w:t>Production Design</w:t>
      </w:r>
    </w:p>
    <w:p w14:paraId="3C2973A1" w14:textId="77777777" w:rsidR="003913C3" w:rsidRDefault="003913C3" w:rsidP="003913C3">
      <w:pPr>
        <w:pStyle w:val="ListParagraph"/>
        <w:numPr>
          <w:ilvl w:val="0"/>
          <w:numId w:val="23"/>
        </w:numPr>
        <w:spacing w:after="160" w:line="259" w:lineRule="auto"/>
      </w:pPr>
      <w:r>
        <w:t>Technical Fees and Wages</w:t>
      </w:r>
    </w:p>
    <w:p w14:paraId="42378C0E" w14:textId="77777777" w:rsidR="008104ED" w:rsidRPr="008104ED" w:rsidRDefault="008104ED" w:rsidP="008104ED">
      <w:pPr>
        <w:pStyle w:val="Heading3"/>
        <w:rPr>
          <w:b/>
          <w:color w:val="F05F9A"/>
        </w:rPr>
      </w:pPr>
      <w:r w:rsidRPr="008104ED">
        <w:rPr>
          <w:b/>
          <w:color w:val="F05F9A"/>
        </w:rPr>
        <w:t>Assessment</w:t>
      </w:r>
    </w:p>
    <w:p w14:paraId="3F626BC3" w14:textId="77777777" w:rsidR="003913C3" w:rsidRDefault="003913C3" w:rsidP="003913C3">
      <w:r>
        <w:t>Applications are assessed via our selection panel and Artist Fund Committee, and will take into consideration the following assessment criteria:</w:t>
      </w:r>
    </w:p>
    <w:p w14:paraId="3DCCEF35" w14:textId="060857A5" w:rsidR="003913C3" w:rsidRPr="00B36D7F" w:rsidRDefault="003913C3" w:rsidP="003913C3">
      <w:pPr>
        <w:pStyle w:val="ListParagraph"/>
        <w:numPr>
          <w:ilvl w:val="0"/>
          <w:numId w:val="25"/>
        </w:numPr>
        <w:spacing w:after="160" w:line="259" w:lineRule="auto"/>
      </w:pPr>
      <w:r>
        <w:rPr>
          <w:b/>
        </w:rPr>
        <w:t>Impact of Funding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08A8">
        <w:rPr>
          <w:b/>
        </w:rPr>
        <w:t xml:space="preserve">              </w:t>
      </w:r>
      <w:r>
        <w:rPr>
          <w:b/>
        </w:rPr>
        <w:t xml:space="preserve"> (30%)</w:t>
      </w:r>
    </w:p>
    <w:p w14:paraId="7A019626" w14:textId="77777777" w:rsidR="003913C3" w:rsidRDefault="003913C3" w:rsidP="003913C3">
      <w:pPr>
        <w:pStyle w:val="ListParagraph"/>
      </w:pPr>
      <w:r>
        <w:t xml:space="preserve">Briefly highlight the impact this grant may have on presenting your project/event in Adelaide Fringe 2019.  Include the overall impact for you as an artist, or your company.      </w:t>
      </w:r>
    </w:p>
    <w:p w14:paraId="29EA1E1A" w14:textId="77777777" w:rsidR="003913C3" w:rsidRDefault="003913C3" w:rsidP="003913C3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>
        <w:rPr>
          <w:b/>
        </w:rPr>
        <w:t>Experience</w:t>
      </w:r>
      <w:r w:rsidRPr="004A0C96">
        <w:rPr>
          <w:b/>
        </w:rPr>
        <w:t xml:space="preserve"> of </w:t>
      </w:r>
      <w:r>
        <w:rPr>
          <w:b/>
        </w:rPr>
        <w:t>Artistic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(10%)</w:t>
      </w:r>
    </w:p>
    <w:p w14:paraId="15918D4F" w14:textId="77777777" w:rsidR="003913C3" w:rsidRPr="00494CAF" w:rsidRDefault="003913C3" w:rsidP="003913C3">
      <w:pPr>
        <w:pStyle w:val="ListParagraph"/>
      </w:pPr>
      <w:r>
        <w:t>Provide information on the key artists involved with the project, outlining the roles (attach Bio’s if needed in support material).  If your project includes guest mentors, or collaborators, include a short summary statement about the relationship.</w:t>
      </w:r>
    </w:p>
    <w:p w14:paraId="0BE6DC94" w14:textId="77777777" w:rsidR="003913C3" w:rsidRDefault="003913C3" w:rsidP="003913C3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 w:rsidRPr="004A0C96">
        <w:rPr>
          <w:b/>
        </w:rPr>
        <w:t>Audience and Community Connectivity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(30%)</w:t>
      </w:r>
    </w:p>
    <w:p w14:paraId="32A8DB2E" w14:textId="77777777" w:rsidR="003913C3" w:rsidRDefault="003913C3" w:rsidP="003913C3">
      <w:pPr>
        <w:pStyle w:val="ListParagraph"/>
      </w:pPr>
      <w:r>
        <w:t xml:space="preserve">Outline the key audience your project is targeting, and include basic marketing activity.  Describe any community or audience engagement activity and your plans for connectivity. </w:t>
      </w:r>
    </w:p>
    <w:p w14:paraId="410B7128" w14:textId="77777777" w:rsidR="00C708A8" w:rsidRPr="001437F8" w:rsidRDefault="00C708A8" w:rsidP="003913C3">
      <w:pPr>
        <w:pStyle w:val="ListParagraph"/>
        <w:rPr>
          <w:i/>
        </w:rPr>
      </w:pPr>
      <w:bookmarkStart w:id="0" w:name="_GoBack"/>
      <w:bookmarkEnd w:id="0"/>
    </w:p>
    <w:p w14:paraId="12ED3D25" w14:textId="55628EC1" w:rsidR="003913C3" w:rsidRDefault="003913C3" w:rsidP="003913C3">
      <w:pPr>
        <w:pStyle w:val="ListParagraph"/>
        <w:numPr>
          <w:ilvl w:val="0"/>
          <w:numId w:val="25"/>
        </w:numPr>
        <w:spacing w:after="160" w:line="259" w:lineRule="auto"/>
        <w:rPr>
          <w:b/>
        </w:rPr>
      </w:pPr>
      <w:r>
        <w:rPr>
          <w:b/>
        </w:rPr>
        <w:lastRenderedPageBreak/>
        <w:t>Enhanceme</w:t>
      </w:r>
      <w:r w:rsidR="00C708A8">
        <w:rPr>
          <w:b/>
        </w:rPr>
        <w:t>nt of the Fringe Program</w:t>
      </w:r>
      <w:r w:rsidR="00C708A8">
        <w:rPr>
          <w:b/>
        </w:rPr>
        <w:tab/>
      </w:r>
      <w:r w:rsidR="00C708A8">
        <w:rPr>
          <w:b/>
        </w:rPr>
        <w:tab/>
      </w:r>
      <w:r w:rsidR="00C708A8">
        <w:rPr>
          <w:b/>
        </w:rPr>
        <w:tab/>
      </w:r>
      <w:r w:rsidR="00C708A8">
        <w:rPr>
          <w:b/>
        </w:rPr>
        <w:tab/>
      </w:r>
      <w:r w:rsidR="00C708A8">
        <w:rPr>
          <w:b/>
        </w:rPr>
        <w:tab/>
      </w:r>
      <w:r w:rsidR="00C708A8">
        <w:rPr>
          <w:b/>
        </w:rPr>
        <w:tab/>
        <w:t xml:space="preserve"> </w:t>
      </w:r>
      <w:r>
        <w:rPr>
          <w:b/>
        </w:rPr>
        <w:t xml:space="preserve"> (30%)</w:t>
      </w:r>
    </w:p>
    <w:p w14:paraId="324F6838" w14:textId="77777777" w:rsidR="003913C3" w:rsidRDefault="003913C3" w:rsidP="003913C3">
      <w:pPr>
        <w:pStyle w:val="ListParagraph"/>
      </w:pPr>
      <w:r>
        <w:t xml:space="preserve">Provide a statement on how your project may enhance the 2019 Fringe Program.  Consider innovative concepts, diversity, cultural or artistic ways in which your project may make a contribution.  What is the ‘wow’ factor?               </w:t>
      </w:r>
    </w:p>
    <w:p w14:paraId="15C5CB3E" w14:textId="77777777" w:rsidR="008104ED" w:rsidRDefault="008104ED" w:rsidP="008104ED">
      <w:pPr>
        <w:pStyle w:val="ListParagraph"/>
      </w:pPr>
    </w:p>
    <w:p w14:paraId="6012C264" w14:textId="29613BDB" w:rsidR="008104ED" w:rsidRDefault="008104ED" w:rsidP="008104ED">
      <w:pPr>
        <w:pStyle w:val="ListParagraph"/>
      </w:pPr>
      <w:r>
        <w:t xml:space="preserve">Visit </w:t>
      </w:r>
      <w:r w:rsidRPr="00EF1E67">
        <w:rPr>
          <w:b/>
        </w:rPr>
        <w:t>adelaidefringe.com.au/apply</w:t>
      </w:r>
      <w:r>
        <w:t xml:space="preserve"> to apply once applications open on Wednesday, June 20.</w:t>
      </w:r>
    </w:p>
    <w:p w14:paraId="6FD3B6F9" w14:textId="77777777" w:rsidR="0025538D" w:rsidRPr="00384EFB" w:rsidRDefault="0025538D" w:rsidP="00384EFB"/>
    <w:sectPr w:rsidR="0025538D" w:rsidRPr="00384EFB" w:rsidSect="00E8354B">
      <w:headerReference w:type="default" r:id="rId8"/>
      <w:pgSz w:w="11900" w:h="16820"/>
      <w:pgMar w:top="3402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CFA32" w14:textId="77777777" w:rsidR="00F717FA" w:rsidRDefault="00F717FA" w:rsidP="000A2ECF">
      <w:r>
        <w:separator/>
      </w:r>
    </w:p>
  </w:endnote>
  <w:endnote w:type="continuationSeparator" w:id="0">
    <w:p w14:paraId="2434B994" w14:textId="77777777" w:rsidR="00F717FA" w:rsidRDefault="00F717FA" w:rsidP="000A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xDemiSerifPro-Bold">
    <w:altName w:val="Arial"/>
    <w:panose1 w:val="00000000000000000000"/>
    <w:charset w:val="00"/>
    <w:family w:val="swiss"/>
    <w:notTrueType/>
    <w:pitch w:val="variable"/>
    <w:sig w:usb0="A00000FF" w:usb1="4000205B" w:usb2="00000008" w:usb3="00000000" w:csb0="00000093" w:csb1="00000000"/>
  </w:font>
  <w:font w:name="MaxDemiSerifPro-Light">
    <w:altName w:val="Segoe Script"/>
    <w:panose1 w:val="00000000000000000000"/>
    <w:charset w:val="00"/>
    <w:family w:val="swiss"/>
    <w:notTrueType/>
    <w:pitch w:val="variable"/>
    <w:sig w:usb0="A00000FF" w:usb1="4000205B" w:usb2="00000008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5D573" w14:textId="77777777" w:rsidR="00F717FA" w:rsidRDefault="00F717FA" w:rsidP="000A2ECF">
      <w:r>
        <w:separator/>
      </w:r>
    </w:p>
  </w:footnote>
  <w:footnote w:type="continuationSeparator" w:id="0">
    <w:p w14:paraId="4BC99D46" w14:textId="77777777" w:rsidR="00F717FA" w:rsidRDefault="00F717FA" w:rsidP="000A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6E6E" w14:textId="7E63944B" w:rsidR="00D71760" w:rsidRDefault="00D7176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1934F09" wp14:editId="0C4CDBF1">
          <wp:simplePos x="0" y="0"/>
          <wp:positionH relativeFrom="page">
            <wp:posOffset>-69215</wp:posOffset>
          </wp:positionH>
          <wp:positionV relativeFrom="page">
            <wp:posOffset>-11430</wp:posOffset>
          </wp:positionV>
          <wp:extent cx="7642800" cy="10721482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800" cy="1072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14A57" w14:textId="77777777" w:rsidR="00D71760" w:rsidRDefault="00D71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C2C"/>
    <w:multiLevelType w:val="hybridMultilevel"/>
    <w:tmpl w:val="24B24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382"/>
    <w:multiLevelType w:val="hybridMultilevel"/>
    <w:tmpl w:val="CE1C7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2342"/>
    <w:multiLevelType w:val="hybridMultilevel"/>
    <w:tmpl w:val="B7F23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1AD"/>
    <w:multiLevelType w:val="hybridMultilevel"/>
    <w:tmpl w:val="14B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5385"/>
    <w:multiLevelType w:val="hybridMultilevel"/>
    <w:tmpl w:val="CA3C0E02"/>
    <w:lvl w:ilvl="0" w:tplc="BBBA4FB8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1E1E1E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4519"/>
    <w:multiLevelType w:val="hybridMultilevel"/>
    <w:tmpl w:val="20362F0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653F7"/>
    <w:multiLevelType w:val="hybridMultilevel"/>
    <w:tmpl w:val="DDDA7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C76C4"/>
    <w:multiLevelType w:val="hybridMultilevel"/>
    <w:tmpl w:val="0FAA6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623D"/>
    <w:multiLevelType w:val="hybridMultilevel"/>
    <w:tmpl w:val="239C702A"/>
    <w:lvl w:ilvl="0" w:tplc="0C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9" w15:restartNumberingAfterBreak="0">
    <w:nsid w:val="348E7A6A"/>
    <w:multiLevelType w:val="multilevel"/>
    <w:tmpl w:val="A2FC32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10" w15:restartNumberingAfterBreak="0">
    <w:nsid w:val="37DA5ED8"/>
    <w:multiLevelType w:val="hybridMultilevel"/>
    <w:tmpl w:val="7D44FBE8"/>
    <w:lvl w:ilvl="0" w:tplc="B3C03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4009B"/>
    <w:multiLevelType w:val="hybridMultilevel"/>
    <w:tmpl w:val="41C6C57A"/>
    <w:lvl w:ilvl="0" w:tplc="38604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840D0"/>
    <w:multiLevelType w:val="hybridMultilevel"/>
    <w:tmpl w:val="69EA9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70485"/>
    <w:multiLevelType w:val="hybridMultilevel"/>
    <w:tmpl w:val="CF80FB3A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7AE292A"/>
    <w:multiLevelType w:val="hybridMultilevel"/>
    <w:tmpl w:val="BF907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B0A51"/>
    <w:multiLevelType w:val="hybridMultilevel"/>
    <w:tmpl w:val="0BF89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75E6"/>
    <w:multiLevelType w:val="hybridMultilevel"/>
    <w:tmpl w:val="B3A423EE"/>
    <w:lvl w:ilvl="0" w:tplc="BBBA4FB8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1E1E1E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9643F"/>
    <w:multiLevelType w:val="hybridMultilevel"/>
    <w:tmpl w:val="05340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F1F18"/>
    <w:multiLevelType w:val="hybridMultilevel"/>
    <w:tmpl w:val="02D87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95E21"/>
    <w:multiLevelType w:val="hybridMultilevel"/>
    <w:tmpl w:val="41C6C57A"/>
    <w:lvl w:ilvl="0" w:tplc="38604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B6F37"/>
    <w:multiLevelType w:val="hybridMultilevel"/>
    <w:tmpl w:val="9CE2FA84"/>
    <w:lvl w:ilvl="0" w:tplc="BBBA4FB8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1E1E1E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32E3"/>
    <w:multiLevelType w:val="hybridMultilevel"/>
    <w:tmpl w:val="FB5CC588"/>
    <w:lvl w:ilvl="0" w:tplc="38604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078E6"/>
    <w:multiLevelType w:val="hybridMultilevel"/>
    <w:tmpl w:val="AF92E22A"/>
    <w:lvl w:ilvl="0" w:tplc="BBBA4FB8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1E1E1E"/>
        <w:sz w:val="3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2440B"/>
    <w:multiLevelType w:val="hybridMultilevel"/>
    <w:tmpl w:val="5CB4E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F2444"/>
    <w:multiLevelType w:val="hybridMultilevel"/>
    <w:tmpl w:val="5946629C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24"/>
  </w:num>
  <w:num w:numId="10">
    <w:abstractNumId w:val="4"/>
  </w:num>
  <w:num w:numId="11">
    <w:abstractNumId w:val="16"/>
  </w:num>
  <w:num w:numId="12">
    <w:abstractNumId w:val="22"/>
  </w:num>
  <w:num w:numId="13">
    <w:abstractNumId w:val="14"/>
  </w:num>
  <w:num w:numId="14">
    <w:abstractNumId w:val="6"/>
  </w:num>
  <w:num w:numId="15">
    <w:abstractNumId w:val="2"/>
  </w:num>
  <w:num w:numId="16">
    <w:abstractNumId w:val="7"/>
  </w:num>
  <w:num w:numId="17">
    <w:abstractNumId w:val="18"/>
  </w:num>
  <w:num w:numId="18">
    <w:abstractNumId w:val="0"/>
  </w:num>
  <w:num w:numId="19">
    <w:abstractNumId w:val="20"/>
  </w:num>
  <w:num w:numId="20">
    <w:abstractNumId w:val="23"/>
  </w:num>
  <w:num w:numId="21">
    <w:abstractNumId w:val="17"/>
  </w:num>
  <w:num w:numId="22">
    <w:abstractNumId w:val="19"/>
  </w:num>
  <w:num w:numId="23">
    <w:abstractNumId w:val="3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32"/>
    <w:rsid w:val="000169AB"/>
    <w:rsid w:val="00016B31"/>
    <w:rsid w:val="00045C1D"/>
    <w:rsid w:val="00060D45"/>
    <w:rsid w:val="00067AE0"/>
    <w:rsid w:val="000803DD"/>
    <w:rsid w:val="00083692"/>
    <w:rsid w:val="00087327"/>
    <w:rsid w:val="000A0C49"/>
    <w:rsid w:val="000A2ECF"/>
    <w:rsid w:val="000B4219"/>
    <w:rsid w:val="000C1B7F"/>
    <w:rsid w:val="000C27F0"/>
    <w:rsid w:val="001320F3"/>
    <w:rsid w:val="00147C92"/>
    <w:rsid w:val="00170AEA"/>
    <w:rsid w:val="00176083"/>
    <w:rsid w:val="001771D8"/>
    <w:rsid w:val="001A5408"/>
    <w:rsid w:val="001A69A3"/>
    <w:rsid w:val="001C0292"/>
    <w:rsid w:val="001E165D"/>
    <w:rsid w:val="002139D6"/>
    <w:rsid w:val="0021415B"/>
    <w:rsid w:val="00225FBA"/>
    <w:rsid w:val="0024638C"/>
    <w:rsid w:val="0025538D"/>
    <w:rsid w:val="00262149"/>
    <w:rsid w:val="00266EDD"/>
    <w:rsid w:val="00286078"/>
    <w:rsid w:val="00296804"/>
    <w:rsid w:val="002E224E"/>
    <w:rsid w:val="002E37FB"/>
    <w:rsid w:val="002E54A5"/>
    <w:rsid w:val="00346E0F"/>
    <w:rsid w:val="00380C35"/>
    <w:rsid w:val="00384EFB"/>
    <w:rsid w:val="00391111"/>
    <w:rsid w:val="003913C3"/>
    <w:rsid w:val="003A5E87"/>
    <w:rsid w:val="003B4880"/>
    <w:rsid w:val="003C0D32"/>
    <w:rsid w:val="003C0F18"/>
    <w:rsid w:val="003C74E7"/>
    <w:rsid w:val="003D4295"/>
    <w:rsid w:val="003F08A4"/>
    <w:rsid w:val="00407295"/>
    <w:rsid w:val="00413511"/>
    <w:rsid w:val="00432212"/>
    <w:rsid w:val="00435FE6"/>
    <w:rsid w:val="004440EE"/>
    <w:rsid w:val="00444E46"/>
    <w:rsid w:val="00453C42"/>
    <w:rsid w:val="00454A7E"/>
    <w:rsid w:val="0046402D"/>
    <w:rsid w:val="00474580"/>
    <w:rsid w:val="004A78DB"/>
    <w:rsid w:val="004E4991"/>
    <w:rsid w:val="004E633B"/>
    <w:rsid w:val="004F37F7"/>
    <w:rsid w:val="004F50BE"/>
    <w:rsid w:val="005204F1"/>
    <w:rsid w:val="00520B5D"/>
    <w:rsid w:val="00530342"/>
    <w:rsid w:val="0055459E"/>
    <w:rsid w:val="0055503D"/>
    <w:rsid w:val="00560B48"/>
    <w:rsid w:val="00563040"/>
    <w:rsid w:val="00575DAA"/>
    <w:rsid w:val="00583130"/>
    <w:rsid w:val="00596F95"/>
    <w:rsid w:val="00597051"/>
    <w:rsid w:val="005B7E39"/>
    <w:rsid w:val="005C1819"/>
    <w:rsid w:val="005C4EC0"/>
    <w:rsid w:val="005F17D4"/>
    <w:rsid w:val="005F66E2"/>
    <w:rsid w:val="0062192F"/>
    <w:rsid w:val="006341B9"/>
    <w:rsid w:val="00635B28"/>
    <w:rsid w:val="00651A42"/>
    <w:rsid w:val="0066348E"/>
    <w:rsid w:val="00663B5D"/>
    <w:rsid w:val="00686DF6"/>
    <w:rsid w:val="006B6EC8"/>
    <w:rsid w:val="006C1895"/>
    <w:rsid w:val="006D1FAA"/>
    <w:rsid w:val="006F7B1A"/>
    <w:rsid w:val="00726532"/>
    <w:rsid w:val="007514DD"/>
    <w:rsid w:val="00752FDF"/>
    <w:rsid w:val="00766E8C"/>
    <w:rsid w:val="0077210E"/>
    <w:rsid w:val="00773391"/>
    <w:rsid w:val="00782D44"/>
    <w:rsid w:val="007A6087"/>
    <w:rsid w:val="007A7F03"/>
    <w:rsid w:val="007C650F"/>
    <w:rsid w:val="007D40AA"/>
    <w:rsid w:val="007E53AC"/>
    <w:rsid w:val="008104ED"/>
    <w:rsid w:val="00821C52"/>
    <w:rsid w:val="008311E0"/>
    <w:rsid w:val="00835FF7"/>
    <w:rsid w:val="00850F58"/>
    <w:rsid w:val="008548E2"/>
    <w:rsid w:val="008B5F24"/>
    <w:rsid w:val="008C63B7"/>
    <w:rsid w:val="008D4D9B"/>
    <w:rsid w:val="008D6EE8"/>
    <w:rsid w:val="008F3F98"/>
    <w:rsid w:val="00914347"/>
    <w:rsid w:val="00921692"/>
    <w:rsid w:val="00930777"/>
    <w:rsid w:val="009614BF"/>
    <w:rsid w:val="00965F30"/>
    <w:rsid w:val="00971BEF"/>
    <w:rsid w:val="0097411A"/>
    <w:rsid w:val="00975F88"/>
    <w:rsid w:val="00981E1B"/>
    <w:rsid w:val="00992E04"/>
    <w:rsid w:val="009A3E9F"/>
    <w:rsid w:val="009B7520"/>
    <w:rsid w:val="009C21E4"/>
    <w:rsid w:val="009E6A4A"/>
    <w:rsid w:val="00A0785B"/>
    <w:rsid w:val="00A1431D"/>
    <w:rsid w:val="00A333D4"/>
    <w:rsid w:val="00A436C0"/>
    <w:rsid w:val="00A55B5E"/>
    <w:rsid w:val="00A906F1"/>
    <w:rsid w:val="00AB6FF5"/>
    <w:rsid w:val="00AB78F6"/>
    <w:rsid w:val="00AD1086"/>
    <w:rsid w:val="00AE71FB"/>
    <w:rsid w:val="00AE7246"/>
    <w:rsid w:val="00B0269D"/>
    <w:rsid w:val="00B11873"/>
    <w:rsid w:val="00B65F76"/>
    <w:rsid w:val="00B7147E"/>
    <w:rsid w:val="00B87D38"/>
    <w:rsid w:val="00BA1F4A"/>
    <w:rsid w:val="00BD20C0"/>
    <w:rsid w:val="00C0126A"/>
    <w:rsid w:val="00C2216F"/>
    <w:rsid w:val="00C40D07"/>
    <w:rsid w:val="00C67D4F"/>
    <w:rsid w:val="00C708A8"/>
    <w:rsid w:val="00C76942"/>
    <w:rsid w:val="00C81C6F"/>
    <w:rsid w:val="00C967C5"/>
    <w:rsid w:val="00C96FE3"/>
    <w:rsid w:val="00CC2897"/>
    <w:rsid w:val="00CD2492"/>
    <w:rsid w:val="00CD63F4"/>
    <w:rsid w:val="00CE4238"/>
    <w:rsid w:val="00D16413"/>
    <w:rsid w:val="00D232C5"/>
    <w:rsid w:val="00D6559B"/>
    <w:rsid w:val="00D71760"/>
    <w:rsid w:val="00D75FB5"/>
    <w:rsid w:val="00D9004A"/>
    <w:rsid w:val="00D9403E"/>
    <w:rsid w:val="00D94944"/>
    <w:rsid w:val="00D974A6"/>
    <w:rsid w:val="00DB377F"/>
    <w:rsid w:val="00DD3450"/>
    <w:rsid w:val="00DF69D6"/>
    <w:rsid w:val="00E00D20"/>
    <w:rsid w:val="00E22B62"/>
    <w:rsid w:val="00E52B11"/>
    <w:rsid w:val="00E8351E"/>
    <w:rsid w:val="00E8354B"/>
    <w:rsid w:val="00E9225D"/>
    <w:rsid w:val="00E94F08"/>
    <w:rsid w:val="00EB4A28"/>
    <w:rsid w:val="00EB78FC"/>
    <w:rsid w:val="00EC7C4F"/>
    <w:rsid w:val="00ED09F6"/>
    <w:rsid w:val="00ED22F5"/>
    <w:rsid w:val="00EE19F1"/>
    <w:rsid w:val="00EF0FC7"/>
    <w:rsid w:val="00EF1E67"/>
    <w:rsid w:val="00F04416"/>
    <w:rsid w:val="00F113E9"/>
    <w:rsid w:val="00F120AD"/>
    <w:rsid w:val="00F33EDB"/>
    <w:rsid w:val="00F50F64"/>
    <w:rsid w:val="00F67B5F"/>
    <w:rsid w:val="00F70106"/>
    <w:rsid w:val="00F717FA"/>
    <w:rsid w:val="00F7790F"/>
    <w:rsid w:val="00F917A1"/>
    <w:rsid w:val="00FD27FC"/>
    <w:rsid w:val="00FD457D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36EEB"/>
  <w14:defaultImageDpi w14:val="32767"/>
  <w15:docId w15:val="{E603A10D-3D57-4D9A-8B13-7F32C811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4E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3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E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2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CF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40D07"/>
    <w:pPr>
      <w:ind w:left="720"/>
      <w:contextualSpacing/>
    </w:pPr>
    <w:rPr>
      <w:rFonts w:ascii="Arial" w:eastAsia="Times New Roman" w:hAnsi="Arial"/>
      <w:sz w:val="22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7E39"/>
    <w:rPr>
      <w:rFonts w:ascii="Arial" w:eastAsia="Times New Roman" w:hAnsi="Arial"/>
      <w:sz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04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73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8732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8732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8732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87327"/>
    <w:pPr>
      <w:spacing w:after="100"/>
    </w:pPr>
    <w:rPr>
      <w:rFonts w:ascii="Cambria" w:eastAsia="MS Mincho" w:hAnsi="Cambr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7327"/>
    <w:pPr>
      <w:spacing w:after="100"/>
      <w:ind w:left="240"/>
    </w:pPr>
    <w:rPr>
      <w:rFonts w:ascii="Cambria" w:eastAsia="MS Mincho" w:hAnsi="Cambria"/>
      <w:lang w:val="en-US"/>
    </w:rPr>
  </w:style>
  <w:style w:type="paragraph" w:customStyle="1" w:styleId="Default">
    <w:name w:val="Default"/>
    <w:rsid w:val="0008732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en-AU"/>
    </w:rPr>
  </w:style>
  <w:style w:type="character" w:customStyle="1" w:styleId="gaosb">
    <w:name w:val="_gaosb"/>
    <w:basedOn w:val="DefaultParagraphFont"/>
    <w:rsid w:val="00444E46"/>
  </w:style>
  <w:style w:type="paragraph" w:styleId="FootnoteText">
    <w:name w:val="footnote text"/>
    <w:basedOn w:val="Normal"/>
    <w:link w:val="FootnoteTextChar"/>
    <w:uiPriority w:val="99"/>
    <w:semiHidden/>
    <w:unhideWhenUsed/>
    <w:rsid w:val="001771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1D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71D8"/>
    <w:rPr>
      <w:vertAlign w:val="superscript"/>
    </w:rPr>
  </w:style>
  <w:style w:type="table" w:styleId="TableGrid">
    <w:name w:val="Table Grid"/>
    <w:basedOn w:val="TableNormal"/>
    <w:uiPriority w:val="39"/>
    <w:rsid w:val="002E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ngeHeading1">
    <w:name w:val="Fringe Heading 1"/>
    <w:basedOn w:val="Normal"/>
    <w:link w:val="FringeHeading1Char"/>
    <w:qFormat/>
    <w:rsid w:val="008311E0"/>
    <w:pPr>
      <w:spacing w:after="160" w:line="259" w:lineRule="auto"/>
    </w:pPr>
    <w:rPr>
      <w:rFonts w:ascii="MaxDemiSerifPro-Bold" w:eastAsiaTheme="minorHAnsi" w:hAnsi="MaxDemiSerifPro-Bold" w:cs="MaxDemiSerifPro-Bold"/>
      <w:color w:val="F05F9A"/>
      <w:sz w:val="36"/>
      <w:szCs w:val="36"/>
      <w:lang w:val="en-AU"/>
    </w:rPr>
  </w:style>
  <w:style w:type="paragraph" w:customStyle="1" w:styleId="FringeHeading2">
    <w:name w:val="Fringe Heading 2"/>
    <w:basedOn w:val="Normal"/>
    <w:link w:val="FringeHeading2Char"/>
    <w:qFormat/>
    <w:rsid w:val="008311E0"/>
    <w:pPr>
      <w:spacing w:after="160" w:line="259" w:lineRule="auto"/>
    </w:pPr>
    <w:rPr>
      <w:rFonts w:ascii="MaxDemiSerifPro-Bold" w:eastAsiaTheme="minorHAnsi" w:hAnsi="MaxDemiSerifPro-Bold" w:cs="MaxDemiSerifPro-Bold"/>
      <w:color w:val="F05F9A"/>
      <w:sz w:val="20"/>
      <w:szCs w:val="20"/>
      <w:lang w:val="en-AU"/>
    </w:rPr>
  </w:style>
  <w:style w:type="character" w:customStyle="1" w:styleId="FringeHeading1Char">
    <w:name w:val="Fringe Heading 1 Char"/>
    <w:basedOn w:val="DefaultParagraphFont"/>
    <w:link w:val="FringeHeading1"/>
    <w:rsid w:val="008311E0"/>
    <w:rPr>
      <w:rFonts w:ascii="MaxDemiSerifPro-Bold" w:eastAsiaTheme="minorHAnsi" w:hAnsi="MaxDemiSerifPro-Bold" w:cs="MaxDemiSerifPro-Bold"/>
      <w:color w:val="F05F9A"/>
      <w:sz w:val="36"/>
      <w:szCs w:val="36"/>
      <w:lang w:val="en-AU" w:eastAsia="en-US"/>
    </w:rPr>
  </w:style>
  <w:style w:type="paragraph" w:customStyle="1" w:styleId="FringeBody">
    <w:name w:val="Fringe Body"/>
    <w:basedOn w:val="Normal"/>
    <w:link w:val="FringeBodyChar"/>
    <w:qFormat/>
    <w:rsid w:val="008311E0"/>
    <w:pPr>
      <w:spacing w:after="160" w:line="259" w:lineRule="auto"/>
    </w:pPr>
    <w:rPr>
      <w:rFonts w:ascii="MaxDemiSerifPro-Light" w:eastAsiaTheme="minorHAnsi" w:hAnsi="MaxDemiSerifPro-Light" w:cs="MaxDemiSerifPro-Light"/>
      <w:sz w:val="18"/>
      <w:szCs w:val="18"/>
      <w:lang w:val="en-AU"/>
    </w:rPr>
  </w:style>
  <w:style w:type="character" w:customStyle="1" w:styleId="FringeHeading2Char">
    <w:name w:val="Fringe Heading 2 Char"/>
    <w:basedOn w:val="DefaultParagraphFont"/>
    <w:link w:val="FringeHeading2"/>
    <w:rsid w:val="008311E0"/>
    <w:rPr>
      <w:rFonts w:ascii="MaxDemiSerifPro-Bold" w:eastAsiaTheme="minorHAnsi" w:hAnsi="MaxDemiSerifPro-Bold" w:cs="MaxDemiSerifPro-Bold"/>
      <w:color w:val="F05F9A"/>
      <w:lang w:val="en-AU" w:eastAsia="en-US"/>
    </w:rPr>
  </w:style>
  <w:style w:type="character" w:customStyle="1" w:styleId="FringeBodyChar">
    <w:name w:val="Fringe Body Char"/>
    <w:basedOn w:val="DefaultParagraphFont"/>
    <w:link w:val="FringeBody"/>
    <w:rsid w:val="008311E0"/>
    <w:rPr>
      <w:rFonts w:ascii="MaxDemiSerifPro-Light" w:eastAsiaTheme="minorHAnsi" w:hAnsi="MaxDemiSerifPro-Light" w:cs="MaxDemiSerifPro-Light"/>
      <w:sz w:val="18"/>
      <w:szCs w:val="18"/>
      <w:lang w:val="en-AU" w:eastAsia="en-US"/>
    </w:rPr>
  </w:style>
  <w:style w:type="table" w:styleId="ListTable6Colorful">
    <w:name w:val="List Table 6 Colorful"/>
    <w:basedOn w:val="TableNormal"/>
    <w:uiPriority w:val="51"/>
    <w:rsid w:val="008311E0"/>
    <w:rPr>
      <w:rFonts w:asciiTheme="minorHAnsi" w:eastAsiaTheme="minorHAnsi" w:hAnsiTheme="minorHAnsi" w:cstheme="minorBidi"/>
      <w:color w:val="000000" w:themeColor="text1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2169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104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D59D-34DE-4E05-A58E-1C9DBC9B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Phillips</dc:creator>
  <cp:keywords/>
  <dc:description/>
  <cp:lastModifiedBy>Kacy Ratta</cp:lastModifiedBy>
  <cp:revision>3</cp:revision>
  <cp:lastPrinted>2018-05-31T00:05:00Z</cp:lastPrinted>
  <dcterms:created xsi:type="dcterms:W3CDTF">2018-06-14T05:31:00Z</dcterms:created>
  <dcterms:modified xsi:type="dcterms:W3CDTF">2018-06-15T05:33:00Z</dcterms:modified>
</cp:coreProperties>
</file>